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1BB803B5" w:rsidR="002231FE" w:rsidRDefault="007E643F" w:rsidP="002231FE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December 7, 2022</w:t>
      </w:r>
    </w:p>
    <w:p w14:paraId="13B84407" w14:textId="3CB8E163" w:rsidR="002231FE" w:rsidRPr="00074343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</w:p>
    <w:p w14:paraId="1F1672F9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,</w:t>
      </w:r>
    </w:p>
    <w:p w14:paraId="3B45774D" w14:textId="61BB2602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11232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Robert Marin,</w:t>
      </w:r>
      <w:r w:rsidR="00C309A0">
        <w:rPr>
          <w:rFonts w:ascii="Times New Roman" w:hAnsi="Times New Roman"/>
          <w:spacing w:val="-3"/>
        </w:rPr>
        <w:t xml:space="preserve"> Tina Day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036B5EA9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>
        <w:rPr>
          <w:rFonts w:ascii="Times New Roman" w:hAnsi="Times New Roman"/>
          <w:spacing w:val="-3"/>
        </w:rPr>
        <w:tab/>
      </w:r>
      <w:r w:rsidR="007E643F">
        <w:rPr>
          <w:rFonts w:ascii="Times New Roman" w:hAnsi="Times New Roman"/>
          <w:spacing w:val="-3"/>
        </w:rPr>
        <w:t>Emily Tafoya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4D2D20AF" w14:textId="7A848F3B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>
        <w:rPr>
          <w:rFonts w:ascii="Times New Roman" w:hAnsi="Times New Roman"/>
          <w:spacing w:val="-3"/>
        </w:rPr>
        <w:tab/>
      </w:r>
      <w:r w:rsidR="00682814">
        <w:rPr>
          <w:rFonts w:ascii="Times New Roman" w:hAnsi="Times New Roman"/>
          <w:spacing w:val="-3"/>
        </w:rPr>
        <w:t xml:space="preserve">Aaron </w:t>
      </w:r>
      <w:proofErr w:type="spellStart"/>
      <w:r w:rsidR="00682814">
        <w:rPr>
          <w:rFonts w:ascii="Times New Roman" w:hAnsi="Times New Roman"/>
          <w:spacing w:val="-3"/>
        </w:rPr>
        <w:t>Gurecki</w:t>
      </w:r>
      <w:proofErr w:type="spellEnd"/>
      <w:r>
        <w:rPr>
          <w:rFonts w:ascii="Times New Roman" w:hAnsi="Times New Roman"/>
          <w:spacing w:val="-3"/>
        </w:rPr>
        <w:t xml:space="preserve"> (General Manager</w:t>
      </w:r>
      <w:r w:rsidR="00682814"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-3"/>
        </w:rPr>
        <w:t xml:space="preserve">, Sally Wallace (Recording Secretary), </w:t>
      </w:r>
    </w:p>
    <w:p w14:paraId="0FD2684D" w14:textId="0AF0D2A4" w:rsidR="002231FE" w:rsidRDefault="002231FE" w:rsidP="007E643F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Sheryl Hardy-Salgado (Clerk), </w:t>
      </w:r>
      <w:r w:rsidR="007E643F">
        <w:rPr>
          <w:rFonts w:ascii="Times New Roman" w:hAnsi="Times New Roman"/>
          <w:spacing w:val="-3"/>
        </w:rPr>
        <w:t>Art Castillo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68B64A46" w14:textId="53D84C27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President Lana </w:t>
      </w:r>
      <w:proofErr w:type="spellStart"/>
      <w:r w:rsidR="00325E3C">
        <w:rPr>
          <w:rFonts w:ascii="Times New Roman" w:hAnsi="Times New Roman"/>
          <w:spacing w:val="-3"/>
        </w:rPr>
        <w:t>Reveles</w:t>
      </w:r>
      <w:proofErr w:type="spellEnd"/>
      <w:r w:rsidR="00325E3C">
        <w:rPr>
          <w:rFonts w:ascii="Times New Roman" w:hAnsi="Times New Roman"/>
          <w:spacing w:val="-3"/>
        </w:rPr>
        <w:t xml:space="preserve"> at 6:00 p.m., at the Yolo Fire Station, 37720 Sacramento Street, Yolo, California, on Wednesday </w:t>
      </w:r>
      <w:r w:rsidR="007E643F">
        <w:rPr>
          <w:rFonts w:ascii="Times New Roman" w:hAnsi="Times New Roman"/>
          <w:spacing w:val="-3"/>
        </w:rPr>
        <w:t>December 7</w:t>
      </w:r>
      <w:r w:rsidR="00325E3C">
        <w:rPr>
          <w:rFonts w:ascii="Times New Roman" w:hAnsi="Times New Roman"/>
          <w:spacing w:val="-3"/>
        </w:rPr>
        <w:t>, 2022.</w:t>
      </w:r>
      <w:r>
        <w:rPr>
          <w:rFonts w:ascii="Times New Roman" w:hAnsi="Times New Roman"/>
          <w:spacing w:val="-3"/>
        </w:rPr>
        <w:t xml:space="preserve">  All directors were present</w:t>
      </w:r>
      <w:r w:rsidR="007E643F">
        <w:rPr>
          <w:rFonts w:ascii="Times New Roman" w:hAnsi="Times New Roman"/>
          <w:spacing w:val="-3"/>
        </w:rPr>
        <w:t xml:space="preserve"> except Emily Tafoya</w:t>
      </w:r>
      <w:r>
        <w:rPr>
          <w:rFonts w:ascii="Times New Roman" w:hAnsi="Times New Roman"/>
          <w:spacing w:val="-3"/>
        </w:rPr>
        <w:t xml:space="preserve">.  Also present were </w:t>
      </w:r>
      <w:r w:rsidR="00682814">
        <w:rPr>
          <w:rFonts w:ascii="Times New Roman" w:hAnsi="Times New Roman"/>
          <w:spacing w:val="-3"/>
        </w:rPr>
        <w:t xml:space="preserve">Aaron </w:t>
      </w:r>
      <w:proofErr w:type="spellStart"/>
      <w:r w:rsidR="00682814">
        <w:rPr>
          <w:rFonts w:ascii="Times New Roman" w:hAnsi="Times New Roman"/>
          <w:spacing w:val="-3"/>
        </w:rPr>
        <w:t>Gurecki</w:t>
      </w:r>
      <w:proofErr w:type="spellEnd"/>
      <w:r>
        <w:rPr>
          <w:rFonts w:ascii="Times New Roman" w:hAnsi="Times New Roman"/>
          <w:spacing w:val="-3"/>
        </w:rPr>
        <w:t xml:space="preserve"> (General Manager) Sally Wallace (Recording Secretary), Sheryl Hardy-Salgado (Clerk), </w:t>
      </w:r>
      <w:r w:rsidR="007E643F">
        <w:rPr>
          <w:rFonts w:ascii="Times New Roman" w:hAnsi="Times New Roman"/>
          <w:spacing w:val="-3"/>
        </w:rPr>
        <w:t xml:space="preserve">Art Castillo </w:t>
      </w:r>
      <w:r>
        <w:rPr>
          <w:rFonts w:ascii="Times New Roman" w:hAnsi="Times New Roman"/>
          <w:spacing w:val="-3"/>
        </w:rPr>
        <w:t>(Water Distribution Operator).</w:t>
      </w:r>
    </w:p>
    <w:p w14:paraId="344C421C" w14:textId="6041873D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50E667DB" w14:textId="77777777" w:rsidR="00725A00" w:rsidRP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725A00">
        <w:rPr>
          <w:rFonts w:ascii="Times New Roman" w:hAnsi="Times New Roman"/>
          <w:b/>
          <w:bCs/>
          <w:spacing w:val="-3"/>
        </w:rPr>
        <w:t>1.</w:t>
      </w:r>
      <w:r>
        <w:rPr>
          <w:rFonts w:ascii="Times New Roman" w:hAnsi="Times New Roman"/>
          <w:spacing w:val="-3"/>
        </w:rPr>
        <w:tab/>
      </w:r>
      <w:r w:rsidRPr="00725A00">
        <w:rPr>
          <w:rFonts w:ascii="Times New Roman" w:hAnsi="Times New Roman"/>
          <w:b/>
          <w:bCs/>
          <w:spacing w:val="-3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01C4DD23" w:rsidR="00725A00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 agenda.</w:t>
      </w:r>
      <w:r w:rsidR="007E643F">
        <w:rPr>
          <w:rFonts w:ascii="Times New Roman" w:hAnsi="Times New Roman"/>
          <w:spacing w:val="-3"/>
        </w:rPr>
        <w:t xml:space="preserve"> </w:t>
      </w:r>
    </w:p>
    <w:p w14:paraId="3D6E118B" w14:textId="7E434A9C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7E643F" w:rsidRPr="007E643F">
        <w:rPr>
          <w:rFonts w:ascii="Times New Roman" w:hAnsi="Times New Roman"/>
          <w:spacing w:val="-3"/>
        </w:rPr>
        <w:t xml:space="preserve">Rick </w:t>
      </w:r>
      <w:proofErr w:type="spellStart"/>
      <w:r w:rsidR="007E643F" w:rsidRPr="007E643F">
        <w:rPr>
          <w:rFonts w:ascii="Times New Roman" w:hAnsi="Times New Roman"/>
          <w:spacing w:val="-3"/>
        </w:rPr>
        <w:t>Hernanadez</w:t>
      </w:r>
      <w:proofErr w:type="spellEnd"/>
    </w:p>
    <w:p w14:paraId="42A3C5D5" w14:textId="0418C7D8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7E643F" w:rsidRPr="007E643F">
        <w:rPr>
          <w:rFonts w:ascii="Times New Roman" w:hAnsi="Times New Roman"/>
          <w:spacing w:val="-3"/>
        </w:rPr>
        <w:t>Tina Day</w:t>
      </w:r>
    </w:p>
    <w:p w14:paraId="1FE94908" w14:textId="77777777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</w:p>
    <w:p w14:paraId="53A38AC7" w14:textId="14495B9D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FE5718" w:rsidRPr="00FE5718">
        <w:rPr>
          <w:rFonts w:ascii="Times New Roman" w:hAnsi="Times New Roman"/>
          <w:spacing w:val="-3"/>
        </w:rPr>
        <w:t>4</w:t>
      </w:r>
      <w:r w:rsidR="00FE5718">
        <w:rPr>
          <w:rFonts w:ascii="Times New Roman" w:hAnsi="Times New Roman"/>
          <w:b/>
          <w:bCs/>
          <w:spacing w:val="-3"/>
        </w:rPr>
        <w:t xml:space="preserve">        N</w:t>
      </w:r>
      <w:r>
        <w:rPr>
          <w:rFonts w:ascii="Times New Roman" w:hAnsi="Times New Roman"/>
          <w:b/>
          <w:bCs/>
          <w:spacing w:val="-3"/>
        </w:rPr>
        <w:t xml:space="preserve">o:    </w:t>
      </w:r>
      <w:r w:rsidR="00FE5718" w:rsidRPr="00FE5718">
        <w:rPr>
          <w:rFonts w:ascii="Times New Roman" w:hAnsi="Times New Roman"/>
          <w:spacing w:val="-3"/>
        </w:rPr>
        <w:t>0</w:t>
      </w:r>
      <w:r w:rsidR="00FE5718" w:rsidRPr="00FE5718">
        <w:rPr>
          <w:rFonts w:ascii="Times New Roman" w:hAnsi="Times New Roman"/>
          <w:spacing w:val="-3"/>
        </w:rPr>
        <w:tab/>
      </w:r>
      <w:r w:rsidR="00FE5718">
        <w:rPr>
          <w:rFonts w:ascii="Times New Roman" w:hAnsi="Times New Roman"/>
          <w:b/>
          <w:bCs/>
          <w:spacing w:val="-3"/>
        </w:rPr>
        <w:t xml:space="preserve">        </w:t>
      </w:r>
      <w:r>
        <w:rPr>
          <w:rFonts w:ascii="Times New Roman" w:hAnsi="Times New Roman"/>
          <w:b/>
          <w:bCs/>
          <w:spacing w:val="-3"/>
        </w:rPr>
        <w:t xml:space="preserve">Abstain:    </w:t>
      </w:r>
      <w:r w:rsidR="00FE5718" w:rsidRPr="00FE5718">
        <w:rPr>
          <w:rFonts w:ascii="Times New Roman" w:hAnsi="Times New Roman"/>
          <w:spacing w:val="-3"/>
        </w:rPr>
        <w:t>0</w:t>
      </w:r>
      <w:r w:rsidR="00FE5718">
        <w:rPr>
          <w:rFonts w:ascii="Times New Roman" w:hAnsi="Times New Roman"/>
          <w:b/>
          <w:bCs/>
          <w:spacing w:val="-3"/>
        </w:rPr>
        <w:t xml:space="preserve">       </w:t>
      </w:r>
      <w:r>
        <w:rPr>
          <w:rFonts w:ascii="Times New Roman" w:hAnsi="Times New Roman"/>
          <w:b/>
          <w:bCs/>
          <w:spacing w:val="-3"/>
        </w:rPr>
        <w:t>Motion:</w:t>
      </w:r>
      <w:r w:rsidR="00FE5718">
        <w:rPr>
          <w:rFonts w:ascii="Times New Roman" w:hAnsi="Times New Roman"/>
          <w:b/>
          <w:bCs/>
          <w:spacing w:val="-3"/>
        </w:rPr>
        <w:t xml:space="preserve"> </w:t>
      </w:r>
      <w:r w:rsidR="00FA6301">
        <w:rPr>
          <w:rFonts w:ascii="Times New Roman" w:hAnsi="Times New Roman"/>
          <w:b/>
          <w:bCs/>
          <w:spacing w:val="-3"/>
        </w:rPr>
        <w:t xml:space="preserve">   </w:t>
      </w:r>
      <w:r w:rsidR="00FE5718" w:rsidRPr="00FE5718">
        <w:rPr>
          <w:rFonts w:ascii="Times New Roman" w:hAnsi="Times New Roman"/>
          <w:spacing w:val="-3"/>
        </w:rPr>
        <w:t>Carried</w:t>
      </w:r>
    </w:p>
    <w:p w14:paraId="69A5F3DA" w14:textId="0D7E4DB0" w:rsidR="00AA3ACE" w:rsidRPr="002231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6C910E7A" w14:textId="13494BF3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>Approval of Minutes of last meeting (</w:t>
      </w:r>
      <w:r w:rsidR="00FE5718">
        <w:rPr>
          <w:rFonts w:ascii="Times New Roman" w:hAnsi="Times New Roman"/>
          <w:b/>
          <w:spacing w:val="-3"/>
        </w:rPr>
        <w:t>November</w:t>
      </w:r>
      <w:r>
        <w:rPr>
          <w:rFonts w:ascii="Times New Roman" w:hAnsi="Times New Roman"/>
          <w:b/>
          <w:spacing w:val="-3"/>
        </w:rPr>
        <w:t xml:space="preserve"> 2022):</w:t>
      </w:r>
    </w:p>
    <w:p w14:paraId="60914BAF" w14:textId="726BB2A0" w:rsidR="002231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>Minutes</w:t>
      </w:r>
      <w:r w:rsidR="00FE5718">
        <w:rPr>
          <w:rFonts w:ascii="Times New Roman" w:hAnsi="Times New Roman"/>
          <w:spacing w:val="-3"/>
        </w:rPr>
        <w:t xml:space="preserve"> with correction on number 6, instead of James Berg to Rick Burke.</w:t>
      </w:r>
    </w:p>
    <w:p w14:paraId="009DD364" w14:textId="045B0519" w:rsidR="00AA3ACE" w:rsidRPr="000F038A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AA3ACE"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FE5718" w:rsidRPr="00FE5718">
        <w:rPr>
          <w:rFonts w:ascii="Times New Roman" w:hAnsi="Times New Roman"/>
          <w:spacing w:val="-3"/>
        </w:rPr>
        <w:t>Robert Marin</w:t>
      </w:r>
    </w:p>
    <w:p w14:paraId="41C34F29" w14:textId="24A714DF" w:rsidR="00AA3ACE" w:rsidRPr="000F038A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FE5718" w:rsidRPr="00FE5718">
        <w:rPr>
          <w:rFonts w:ascii="Times New Roman" w:hAnsi="Times New Roman"/>
          <w:spacing w:val="-3"/>
        </w:rPr>
        <w:t>Rick Hernandez</w:t>
      </w:r>
    </w:p>
    <w:p w14:paraId="7CC0BBB2" w14:textId="4EAE941A" w:rsidR="00AA3AC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FE5718">
        <w:rPr>
          <w:rFonts w:ascii="Times New Roman" w:hAnsi="Times New Roman"/>
          <w:b/>
          <w:bCs/>
          <w:spacing w:val="-3"/>
        </w:rPr>
        <w:t xml:space="preserve"> </w:t>
      </w:r>
      <w:r w:rsidR="00FE5718" w:rsidRPr="00FE5718">
        <w:rPr>
          <w:rFonts w:ascii="Times New Roman" w:hAnsi="Times New Roman"/>
          <w:spacing w:val="-3"/>
        </w:rPr>
        <w:t>None</w:t>
      </w:r>
    </w:p>
    <w:p w14:paraId="2A89928A" w14:textId="4EF534C6" w:rsidR="00765286" w:rsidRDefault="00AA3ACE" w:rsidP="00FE5718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3"/>
        </w:rPr>
        <w:tab/>
      </w:r>
      <w:r w:rsidR="00FE5718">
        <w:rPr>
          <w:rFonts w:ascii="Times New Roman" w:hAnsi="Times New Roman"/>
          <w:b/>
          <w:bCs/>
          <w:spacing w:val="-3"/>
        </w:rPr>
        <w:t>Vote:</w:t>
      </w:r>
      <w:r w:rsidR="00FE5718"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FE5718" w:rsidRPr="00FE5718">
        <w:rPr>
          <w:rFonts w:ascii="Times New Roman" w:hAnsi="Times New Roman"/>
          <w:spacing w:val="-3"/>
        </w:rPr>
        <w:t>4</w:t>
      </w:r>
      <w:r w:rsidR="00FE5718">
        <w:rPr>
          <w:rFonts w:ascii="Times New Roman" w:hAnsi="Times New Roman"/>
          <w:b/>
          <w:bCs/>
          <w:spacing w:val="-3"/>
        </w:rPr>
        <w:t xml:space="preserve">        No:    </w:t>
      </w:r>
      <w:r w:rsidR="00FE5718" w:rsidRPr="00FE5718">
        <w:rPr>
          <w:rFonts w:ascii="Times New Roman" w:hAnsi="Times New Roman"/>
          <w:spacing w:val="-3"/>
        </w:rPr>
        <w:t>0</w:t>
      </w:r>
      <w:r w:rsidR="00FE5718" w:rsidRPr="00FE5718">
        <w:rPr>
          <w:rFonts w:ascii="Times New Roman" w:hAnsi="Times New Roman"/>
          <w:spacing w:val="-3"/>
        </w:rPr>
        <w:tab/>
      </w:r>
      <w:r w:rsidR="00FE5718">
        <w:rPr>
          <w:rFonts w:ascii="Times New Roman" w:hAnsi="Times New Roman"/>
          <w:b/>
          <w:bCs/>
          <w:spacing w:val="-3"/>
        </w:rPr>
        <w:t xml:space="preserve">        Abstain:    </w:t>
      </w:r>
      <w:r w:rsidR="00FE5718" w:rsidRPr="00FE5718">
        <w:rPr>
          <w:rFonts w:ascii="Times New Roman" w:hAnsi="Times New Roman"/>
          <w:spacing w:val="-3"/>
        </w:rPr>
        <w:t>0</w:t>
      </w:r>
      <w:r w:rsidR="00FE5718">
        <w:rPr>
          <w:rFonts w:ascii="Times New Roman" w:hAnsi="Times New Roman"/>
          <w:b/>
          <w:bCs/>
          <w:spacing w:val="-3"/>
        </w:rPr>
        <w:t xml:space="preserve">       Motion: </w:t>
      </w:r>
      <w:r w:rsidR="00FA6301">
        <w:rPr>
          <w:rFonts w:ascii="Times New Roman" w:hAnsi="Times New Roman"/>
          <w:b/>
          <w:bCs/>
          <w:spacing w:val="-3"/>
        </w:rPr>
        <w:t xml:space="preserve">   </w:t>
      </w:r>
      <w:r w:rsidR="00FE5718" w:rsidRPr="00FE5718">
        <w:rPr>
          <w:rFonts w:ascii="Times New Roman" w:hAnsi="Times New Roman"/>
          <w:spacing w:val="-3"/>
        </w:rPr>
        <w:t>Carried</w:t>
      </w:r>
      <w:r w:rsidR="00FE5718">
        <w:rPr>
          <w:rFonts w:ascii="Times New Roman" w:hAnsi="Times New Roman"/>
          <w:b/>
        </w:rPr>
        <w:t xml:space="preserve"> </w:t>
      </w:r>
    </w:p>
    <w:p w14:paraId="4EDFF871" w14:textId="54E19302" w:rsidR="002231FE" w:rsidRPr="00765286" w:rsidRDefault="002231FE" w:rsidP="00765286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720" w:hanging="720"/>
        <w:rPr>
          <w:b/>
        </w:rPr>
      </w:pPr>
      <w:r>
        <w:rPr>
          <w:rFonts w:ascii="Times New Roman" w:hAnsi="Times New Roman"/>
          <w:b/>
        </w:rPr>
        <w:lastRenderedPageBreak/>
        <w:t>3</w:t>
      </w:r>
      <w:r>
        <w:rPr>
          <w:b/>
        </w:rPr>
        <w:t>.</w:t>
      </w:r>
      <w:r>
        <w:rPr>
          <w:b/>
        </w:rPr>
        <w:tab/>
      </w:r>
      <w:r>
        <w:rPr>
          <w:rFonts w:ascii="Times New Roman" w:hAnsi="Times New Roman"/>
          <w:b/>
        </w:rPr>
        <w:t xml:space="preserve">Public </w:t>
      </w:r>
      <w:r w:rsidR="001B2295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omment</w:t>
      </w:r>
      <w:r w:rsidRPr="00C92920">
        <w:rPr>
          <w:rFonts w:ascii="Times New Roman" w:hAnsi="Times New Roman"/>
          <w:b/>
        </w:rPr>
        <w:t>:</w:t>
      </w:r>
      <w:r w:rsidRPr="00C92920">
        <w:rPr>
          <w:rFonts w:ascii="Times New Roman" w:hAnsi="Times New Roman"/>
          <w:spacing w:val="-3"/>
        </w:rPr>
        <w:t xml:space="preserve"> </w:t>
      </w:r>
      <w:r w:rsidR="00FE5718">
        <w:rPr>
          <w:rFonts w:ascii="Times New Roman" w:hAnsi="Times New Roman"/>
          <w:spacing w:val="-3"/>
        </w:rPr>
        <w:t>None.</w:t>
      </w:r>
    </w:p>
    <w:p w14:paraId="3F2A9601" w14:textId="18948F5D" w:rsidR="00074343" w:rsidRPr="00316225" w:rsidRDefault="002231FE" w:rsidP="003162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</w:rPr>
      </w:pPr>
      <w:r>
        <w:tab/>
      </w:r>
      <w:r w:rsidRPr="00BD31E6">
        <w:rPr>
          <w:rFonts w:ascii="Times New Roman" w:hAnsi="Times New Roman"/>
        </w:rPr>
        <w:t xml:space="preserve"> </w:t>
      </w:r>
    </w:p>
    <w:p w14:paraId="795526B1" w14:textId="62C93DDA" w:rsidR="00047289" w:rsidRPr="00FE5718" w:rsidRDefault="002231FE" w:rsidP="00FE5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b/>
        </w:rPr>
        <w:t>4.</w:t>
      </w:r>
      <w:r>
        <w:rPr>
          <w:b/>
        </w:rPr>
        <w:tab/>
      </w:r>
      <w:r w:rsidR="00047289">
        <w:rPr>
          <w:rFonts w:ascii="Times New Roman" w:hAnsi="Times New Roman"/>
          <w:b/>
          <w:spacing w:val="-3"/>
        </w:rPr>
        <w:t>Financial Report (Income and Expense):</w:t>
      </w:r>
      <w:r w:rsidR="00FE5718">
        <w:rPr>
          <w:rFonts w:ascii="Times New Roman" w:hAnsi="Times New Roman"/>
          <w:b/>
          <w:spacing w:val="-3"/>
        </w:rPr>
        <w:t xml:space="preserve"> </w:t>
      </w:r>
      <w:r w:rsidR="00FE5718" w:rsidRPr="00FE5718">
        <w:rPr>
          <w:rFonts w:ascii="Times New Roman" w:hAnsi="Times New Roman"/>
          <w:bCs/>
          <w:spacing w:val="-3"/>
        </w:rPr>
        <w:t>Sheryl Hardy Salgado reported that the financial reports were sent out.</w:t>
      </w:r>
    </w:p>
    <w:p w14:paraId="5D56CFD3" w14:textId="205F4B9B" w:rsidR="00FE5718" w:rsidRDefault="00FE5718" w:rsidP="00FE5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</w:rPr>
      </w:pPr>
      <w:r>
        <w:rPr>
          <w:b/>
        </w:rPr>
        <w:tab/>
      </w:r>
      <w:r w:rsidRPr="00FE5718">
        <w:rPr>
          <w:rFonts w:ascii="Times New Roman" w:hAnsi="Times New Roman"/>
          <w:bCs/>
        </w:rPr>
        <w:t>Notices went out to seventeen people</w:t>
      </w:r>
      <w:r w:rsidR="00765286">
        <w:rPr>
          <w:rFonts w:ascii="Times New Roman" w:hAnsi="Times New Roman"/>
          <w:bCs/>
        </w:rPr>
        <w:t>, eleven account were pass due this time, and one shut off notice will be sent out.</w:t>
      </w:r>
    </w:p>
    <w:p w14:paraId="76384C1A" w14:textId="08A86EC8" w:rsidR="00765286" w:rsidRDefault="00765286" w:rsidP="00FE5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Collected $12,881.00 and paid in advance $2,946.00.</w:t>
      </w:r>
    </w:p>
    <w:p w14:paraId="02E43747" w14:textId="39DC23A2" w:rsidR="00765286" w:rsidRPr="00FE5718" w:rsidRDefault="00765286" w:rsidP="00FE5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</w:rPr>
        <w:tab/>
        <w:t xml:space="preserve">Bill Expense: $2,982.94 </w:t>
      </w:r>
    </w:p>
    <w:p w14:paraId="4D076493" w14:textId="77777777" w:rsidR="00074343" w:rsidRPr="002231FE" w:rsidRDefault="00074343" w:rsidP="002231FE">
      <w:pPr>
        <w:pStyle w:val="BodyText"/>
        <w:tabs>
          <w:tab w:val="left" w:pos="720"/>
        </w:tabs>
        <w:spacing w:line="480" w:lineRule="exact"/>
        <w:jc w:val="left"/>
      </w:pPr>
    </w:p>
    <w:p w14:paraId="329BF83B" w14:textId="77777777" w:rsidR="00047289" w:rsidRDefault="002231FE" w:rsidP="00047289">
      <w:pPr>
        <w:pStyle w:val="BodyText"/>
        <w:tabs>
          <w:tab w:val="left" w:pos="720"/>
        </w:tabs>
        <w:spacing w:line="480" w:lineRule="exact"/>
      </w:pPr>
      <w:r>
        <w:rPr>
          <w:b/>
        </w:rPr>
        <w:t>5.</w:t>
      </w:r>
      <w:r>
        <w:rPr>
          <w:b/>
        </w:rPr>
        <w:tab/>
      </w:r>
      <w:r w:rsidR="00047289">
        <w:rPr>
          <w:b/>
        </w:rPr>
        <w:t>Approval of Claims:</w:t>
      </w:r>
      <w:r w:rsidR="00047289">
        <w:t xml:space="preserve"> </w:t>
      </w:r>
    </w:p>
    <w:p w14:paraId="248EC8AD" w14:textId="457A10E8" w:rsidR="00047289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President Lana </w:t>
      </w:r>
      <w:proofErr w:type="spellStart"/>
      <w:r>
        <w:t>Reveles</w:t>
      </w:r>
      <w:proofErr w:type="spellEnd"/>
      <w:r>
        <w:t xml:space="preserve"> asked for a motion to approve claims for </w:t>
      </w:r>
      <w:r w:rsidR="00765286">
        <w:t xml:space="preserve">November </w:t>
      </w:r>
      <w:r>
        <w:t>2022.</w:t>
      </w:r>
    </w:p>
    <w:p w14:paraId="14B55524" w14:textId="30F48C33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765286" w:rsidRPr="00765286">
        <w:rPr>
          <w:rFonts w:ascii="Times New Roman" w:hAnsi="Times New Roman"/>
          <w:spacing w:val="-3"/>
        </w:rPr>
        <w:t>Robert Marin</w:t>
      </w:r>
    </w:p>
    <w:p w14:paraId="0B8FF3B7" w14:textId="76933BCE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765286" w:rsidRPr="00765286">
        <w:rPr>
          <w:rFonts w:ascii="Times New Roman" w:hAnsi="Times New Roman"/>
          <w:spacing w:val="-3"/>
        </w:rPr>
        <w:t>Tina Day</w:t>
      </w:r>
    </w:p>
    <w:p w14:paraId="2C855859" w14:textId="295E5556" w:rsidR="00047289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765286">
        <w:rPr>
          <w:rFonts w:ascii="Times New Roman" w:hAnsi="Times New Roman"/>
          <w:b/>
          <w:bCs/>
          <w:spacing w:val="-3"/>
        </w:rPr>
        <w:t xml:space="preserve"> </w:t>
      </w:r>
      <w:r w:rsidR="00765286" w:rsidRPr="00765286">
        <w:rPr>
          <w:rFonts w:ascii="Times New Roman" w:hAnsi="Times New Roman"/>
          <w:spacing w:val="-3"/>
        </w:rPr>
        <w:t>None.</w:t>
      </w:r>
    </w:p>
    <w:p w14:paraId="0B98DD13" w14:textId="793E13D6" w:rsidR="00765286" w:rsidRDefault="00047289" w:rsidP="00765286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3"/>
        </w:rPr>
        <w:tab/>
      </w:r>
      <w:r w:rsidR="00765286">
        <w:rPr>
          <w:rFonts w:ascii="Times New Roman" w:hAnsi="Times New Roman"/>
          <w:b/>
          <w:bCs/>
          <w:spacing w:val="-3"/>
        </w:rPr>
        <w:t>Vote:</w:t>
      </w:r>
      <w:r w:rsidR="00765286"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765286" w:rsidRPr="00FE5718">
        <w:rPr>
          <w:rFonts w:ascii="Times New Roman" w:hAnsi="Times New Roman"/>
          <w:spacing w:val="-3"/>
        </w:rPr>
        <w:t>4</w:t>
      </w:r>
      <w:r w:rsidR="00765286">
        <w:rPr>
          <w:rFonts w:ascii="Times New Roman" w:hAnsi="Times New Roman"/>
          <w:b/>
          <w:bCs/>
          <w:spacing w:val="-3"/>
        </w:rPr>
        <w:t xml:space="preserve">        No:    </w:t>
      </w:r>
      <w:r w:rsidR="00765286" w:rsidRPr="00FE5718">
        <w:rPr>
          <w:rFonts w:ascii="Times New Roman" w:hAnsi="Times New Roman"/>
          <w:spacing w:val="-3"/>
        </w:rPr>
        <w:t>0</w:t>
      </w:r>
      <w:r w:rsidR="00765286" w:rsidRPr="00FE5718">
        <w:rPr>
          <w:rFonts w:ascii="Times New Roman" w:hAnsi="Times New Roman"/>
          <w:spacing w:val="-3"/>
        </w:rPr>
        <w:tab/>
      </w:r>
      <w:r w:rsidR="00765286">
        <w:rPr>
          <w:rFonts w:ascii="Times New Roman" w:hAnsi="Times New Roman"/>
          <w:b/>
          <w:bCs/>
          <w:spacing w:val="-3"/>
        </w:rPr>
        <w:t xml:space="preserve">        Abstain:    </w:t>
      </w:r>
      <w:r w:rsidR="00765286" w:rsidRPr="00FE5718">
        <w:rPr>
          <w:rFonts w:ascii="Times New Roman" w:hAnsi="Times New Roman"/>
          <w:spacing w:val="-3"/>
        </w:rPr>
        <w:t>0</w:t>
      </w:r>
      <w:r w:rsidR="00765286">
        <w:rPr>
          <w:rFonts w:ascii="Times New Roman" w:hAnsi="Times New Roman"/>
          <w:b/>
          <w:bCs/>
          <w:spacing w:val="-3"/>
        </w:rPr>
        <w:t xml:space="preserve">       Motion: </w:t>
      </w:r>
      <w:r w:rsidR="00FA6301">
        <w:rPr>
          <w:rFonts w:ascii="Times New Roman" w:hAnsi="Times New Roman"/>
          <w:b/>
          <w:bCs/>
          <w:spacing w:val="-3"/>
        </w:rPr>
        <w:t xml:space="preserve">   </w:t>
      </w:r>
      <w:r w:rsidR="00765286" w:rsidRPr="00FE5718">
        <w:rPr>
          <w:rFonts w:ascii="Times New Roman" w:hAnsi="Times New Roman"/>
          <w:spacing w:val="-3"/>
        </w:rPr>
        <w:t>Carried</w:t>
      </w:r>
      <w:r w:rsidR="00765286">
        <w:rPr>
          <w:rFonts w:ascii="Times New Roman" w:hAnsi="Times New Roman"/>
          <w:b/>
        </w:rPr>
        <w:t xml:space="preserve"> </w:t>
      </w:r>
    </w:p>
    <w:p w14:paraId="2B14C194" w14:textId="0265E8DD" w:rsidR="002231FE" w:rsidRP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31F279E1" w14:textId="77777777" w:rsidR="001B2295" w:rsidRPr="000275F1" w:rsidRDefault="002231FE" w:rsidP="001B2295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1B2295">
        <w:rPr>
          <w:b/>
        </w:rPr>
        <w:t>Water Distribution Operator’s Report:</w:t>
      </w:r>
    </w:p>
    <w:p w14:paraId="3E3A7412" w14:textId="2377D657" w:rsidR="001B2295" w:rsidRDefault="001B2295" w:rsidP="00C54038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The Water Distribution Operators report was given by </w:t>
      </w:r>
      <w:r w:rsidR="00C54038">
        <w:t>Art Castillo</w:t>
      </w:r>
      <w:r>
        <w:t xml:space="preserve">.  He reported </w:t>
      </w:r>
      <w:r w:rsidR="00765286">
        <w:t>that it was</w:t>
      </w:r>
      <w:r w:rsidR="00C54038">
        <w:t xml:space="preserve"> a quiet month and meters were read. Art said he has a meeting next month with the Health Department to go over samples.</w:t>
      </w:r>
    </w:p>
    <w:p w14:paraId="47669D66" w14:textId="200EF399" w:rsidR="00C54038" w:rsidRDefault="00C54038" w:rsidP="00C54038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>Per Tina Day about the Yolo Fire Department- She will give dispatch Art Castillo and Dwayne Straub’s phone number just in case of an emergency.</w:t>
      </w:r>
    </w:p>
    <w:p w14:paraId="78A4098C" w14:textId="0091F85B" w:rsidR="00C54038" w:rsidRDefault="00C54038" w:rsidP="00C54038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>Tina Day suggested maybe putting blue reflectors by the fire hydrants. Art Castillo will call Dean with the County about the reflectors.</w:t>
      </w:r>
    </w:p>
    <w:p w14:paraId="565325A7" w14:textId="6383AD61" w:rsidR="00047289" w:rsidRDefault="00047289" w:rsidP="00047289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2E71D86" w14:textId="638449FB" w:rsidR="00725A00" w:rsidRDefault="00725A00" w:rsidP="00085E49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>7.</w:t>
      </w:r>
      <w:r>
        <w:rPr>
          <w:b/>
          <w:bCs/>
        </w:rPr>
        <w:tab/>
      </w:r>
      <w:r w:rsidR="001B2295" w:rsidRPr="00725A00">
        <w:rPr>
          <w:b/>
          <w:bCs/>
        </w:rPr>
        <w:t>General Manager Report:</w:t>
      </w:r>
      <w:r w:rsidR="00C54038">
        <w:rPr>
          <w:b/>
          <w:bCs/>
        </w:rPr>
        <w:t xml:space="preserve"> </w:t>
      </w:r>
      <w:r w:rsidR="00C54038" w:rsidRPr="00C54038">
        <w:t xml:space="preserve">Aaron </w:t>
      </w:r>
      <w:proofErr w:type="spellStart"/>
      <w:r w:rsidR="00C54038" w:rsidRPr="00C54038">
        <w:t>Gurecki</w:t>
      </w:r>
      <w:proofErr w:type="spellEnd"/>
      <w:r w:rsidR="00C54038" w:rsidRPr="00C54038">
        <w:t xml:space="preserve"> reported</w:t>
      </w:r>
      <w:r w:rsidR="00085E49">
        <w:t xml:space="preserve"> that our water has come up ten feet from last month. December 30</w:t>
      </w:r>
      <w:r w:rsidR="00FA6301">
        <w:rPr>
          <w:vertAlign w:val="superscript"/>
        </w:rPr>
        <w:t xml:space="preserve">, </w:t>
      </w:r>
      <w:proofErr w:type="gramStart"/>
      <w:r w:rsidR="00FA6301">
        <w:t>2022</w:t>
      </w:r>
      <w:proofErr w:type="gramEnd"/>
      <w:r w:rsidR="00FA6301">
        <w:t xml:space="preserve"> </w:t>
      </w:r>
      <w:r w:rsidR="00085E49">
        <w:t xml:space="preserve">flow meter will be installed. </w:t>
      </w:r>
    </w:p>
    <w:p w14:paraId="0E957BDB" w14:textId="41FF4EDA" w:rsidR="00085E49" w:rsidRDefault="00085E49" w:rsidP="00085E49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ab/>
      </w:r>
      <w:r w:rsidRPr="00085E49">
        <w:t xml:space="preserve">Todd </w:t>
      </w:r>
      <w:proofErr w:type="spellStart"/>
      <w:r w:rsidRPr="00085E49">
        <w:t>Tomm</w:t>
      </w:r>
      <w:r w:rsidR="00FA6301">
        <w:t>e</w:t>
      </w:r>
      <w:r w:rsidRPr="00085E49">
        <w:t>r</w:t>
      </w:r>
      <w:r w:rsidR="00FA6301">
        <w:t>a</w:t>
      </w:r>
      <w:r w:rsidRPr="00085E49">
        <w:t>ason</w:t>
      </w:r>
      <w:proofErr w:type="spellEnd"/>
      <w:r w:rsidRPr="00085E49">
        <w:t xml:space="preserve"> from Meikle and Meikle, quoted approximately $1,500.00</w:t>
      </w:r>
      <w:r w:rsidR="00FA6301">
        <w:t xml:space="preserve"> for</w:t>
      </w:r>
      <w:r w:rsidRPr="00085E49">
        <w:t xml:space="preserve"> rate study.</w:t>
      </w:r>
      <w:r>
        <w:t xml:space="preserve"> </w:t>
      </w:r>
      <w:r>
        <w:lastRenderedPageBreak/>
        <w:t>We need to do rate study before we do a rate increase.</w:t>
      </w:r>
    </w:p>
    <w:p w14:paraId="40C9CC21" w14:textId="698C63D2" w:rsidR="00085E49" w:rsidRDefault="00085E49" w:rsidP="00085E49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 xml:space="preserve">Yolo County Health Department is requiring a Cross Connection Control Survey of the Water Distribution for the entire Town of Yolo. </w:t>
      </w:r>
      <w:r w:rsidR="007C1246">
        <w:t>Aaron will be scheduling a site visit with them. This will need to be done before January 15, 2023</w:t>
      </w:r>
    </w:p>
    <w:p w14:paraId="49DE6454" w14:textId="14CB39E7" w:rsidR="007C1246" w:rsidRDefault="007C1246" w:rsidP="00085E49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>Emergency Notification Form needs to be completed by December 20, 2022.</w:t>
      </w:r>
    </w:p>
    <w:p w14:paraId="53790412" w14:textId="5FFB165A" w:rsidR="007C1246" w:rsidRPr="00085E49" w:rsidRDefault="007C1246" w:rsidP="00085E49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>Need to install a totalizing flowmeter between the well and the entry point to the distribution system, by June 30, 2023.</w:t>
      </w:r>
    </w:p>
    <w:p w14:paraId="6C7C6C45" w14:textId="7C528089" w:rsidR="00725A00" w:rsidRDefault="00725A00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7BD37909" w14:textId="6DD7A06C" w:rsidR="00725A00" w:rsidRDefault="00725A00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</w:pPr>
      <w:r>
        <w:rPr>
          <w:rFonts w:ascii="Times New Roman" w:hAnsi="Times New Roman"/>
          <w:b/>
          <w:bCs/>
          <w:spacing w:val="-3"/>
        </w:rPr>
        <w:t>8.</w:t>
      </w:r>
      <w:r>
        <w:rPr>
          <w:rFonts w:ascii="Times New Roman" w:hAnsi="Times New Roman"/>
          <w:b/>
          <w:bCs/>
          <w:spacing w:val="-3"/>
        </w:rPr>
        <w:tab/>
      </w:r>
      <w:r w:rsidR="008B7B57" w:rsidRPr="008B7B57">
        <w:rPr>
          <w:rFonts w:ascii="Times New Roman" w:hAnsi="Times New Roman"/>
          <w:b/>
        </w:rPr>
        <w:t>Discussion Items</w:t>
      </w:r>
      <w:r w:rsidR="008B7B57" w:rsidRPr="008B7B57">
        <w:rPr>
          <w:rFonts w:ascii="Times New Roman" w:hAnsi="Times New Roman"/>
        </w:rPr>
        <w:t>:</w:t>
      </w:r>
      <w:r w:rsidR="00353EAB">
        <w:t xml:space="preserve"> </w:t>
      </w:r>
    </w:p>
    <w:p w14:paraId="04323597" w14:textId="3D3D6131" w:rsidR="00DA1B2C" w:rsidRPr="007C1246" w:rsidRDefault="00AC3442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>Review the upcoming rate increase</w:t>
      </w:r>
      <w:r w:rsidR="007C1246">
        <w:rPr>
          <w:rFonts w:ascii="Times New Roman" w:hAnsi="Times New Roman"/>
          <w:b/>
          <w:bCs/>
          <w:spacing w:val="-3"/>
        </w:rPr>
        <w:t xml:space="preserve">: </w:t>
      </w:r>
      <w:r w:rsidR="007C1246" w:rsidRPr="007C1246">
        <w:rPr>
          <w:rFonts w:ascii="Times New Roman" w:hAnsi="Times New Roman"/>
          <w:spacing w:val="-3"/>
        </w:rPr>
        <w:t>There will be a $4.00 rate increase as of January 4, 2023.</w:t>
      </w:r>
    </w:p>
    <w:p w14:paraId="128095F2" w14:textId="15CFF015" w:rsidR="00DB5576" w:rsidRDefault="00AC3442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Parcel on Rd 98</w:t>
      </w:r>
      <w:r w:rsidR="007C1246">
        <w:rPr>
          <w:rFonts w:ascii="Times New Roman" w:hAnsi="Times New Roman"/>
          <w:b/>
          <w:bCs/>
          <w:spacing w:val="-3"/>
        </w:rPr>
        <w:t xml:space="preserve">: </w:t>
      </w:r>
      <w:r w:rsidR="007C1246" w:rsidRPr="007C1246">
        <w:rPr>
          <w:rFonts w:ascii="Times New Roman" w:hAnsi="Times New Roman"/>
          <w:spacing w:val="-3"/>
        </w:rPr>
        <w:t>Still looking for property for well placement.</w:t>
      </w:r>
    </w:p>
    <w:p w14:paraId="10368AF2" w14:textId="66602460" w:rsidR="00AC3442" w:rsidRPr="00DA1B2C" w:rsidRDefault="00AC3442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CIP</w:t>
      </w:r>
      <w:r w:rsidR="007C1246">
        <w:rPr>
          <w:rFonts w:ascii="Times New Roman" w:hAnsi="Times New Roman"/>
          <w:b/>
          <w:bCs/>
          <w:spacing w:val="-3"/>
        </w:rPr>
        <w:t xml:space="preserve">: </w:t>
      </w:r>
      <w:r w:rsidR="007C1246" w:rsidRPr="007C1246">
        <w:rPr>
          <w:rFonts w:ascii="Times New Roman" w:hAnsi="Times New Roman"/>
          <w:spacing w:val="-3"/>
        </w:rPr>
        <w:t>None.</w:t>
      </w:r>
    </w:p>
    <w:p w14:paraId="12EE2A9D" w14:textId="77777777" w:rsidR="00725A00" w:rsidRDefault="00725A00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45122D6F" w14:textId="5363CCF7" w:rsidR="00047289" w:rsidRDefault="008B7B57" w:rsidP="00353EAB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9</w:t>
      </w:r>
      <w:r w:rsidR="00725A00">
        <w:rPr>
          <w:b/>
        </w:rPr>
        <w:t>.</w:t>
      </w:r>
      <w:r w:rsidR="00047289">
        <w:rPr>
          <w:b/>
        </w:rPr>
        <w:tab/>
      </w:r>
      <w:r w:rsidR="00047289">
        <w:t xml:space="preserve"> </w:t>
      </w:r>
      <w:r w:rsidR="008D3989">
        <w:rPr>
          <w:b/>
        </w:rPr>
        <w:t>Action Items:</w:t>
      </w:r>
      <w:r w:rsidR="007C1246">
        <w:rPr>
          <w:b/>
        </w:rPr>
        <w:t xml:space="preserve"> </w:t>
      </w:r>
      <w:r w:rsidR="007C1246" w:rsidRPr="007C1246">
        <w:rPr>
          <w:bCs/>
        </w:rPr>
        <w:t>None</w:t>
      </w:r>
      <w:r w:rsidR="007C1246">
        <w:rPr>
          <w:bCs/>
        </w:rPr>
        <w:t>.</w:t>
      </w:r>
    </w:p>
    <w:p w14:paraId="3D811E12" w14:textId="77777777" w:rsidR="00EA6370" w:rsidRDefault="00EA6370" w:rsidP="00EA6370">
      <w:pPr>
        <w:pStyle w:val="BodyText"/>
        <w:tabs>
          <w:tab w:val="left" w:pos="720"/>
        </w:tabs>
        <w:spacing w:line="480" w:lineRule="exact"/>
        <w:ind w:left="1440"/>
      </w:pPr>
    </w:p>
    <w:p w14:paraId="75F67019" w14:textId="4161F36A" w:rsidR="00725A00" w:rsidRPr="007C1246" w:rsidRDefault="00725A00" w:rsidP="00047289">
      <w:pPr>
        <w:pStyle w:val="BodyText"/>
        <w:tabs>
          <w:tab w:val="left" w:pos="720"/>
        </w:tabs>
        <w:spacing w:line="480" w:lineRule="exact"/>
        <w:jc w:val="left"/>
      </w:pPr>
      <w:r w:rsidRPr="00725A00">
        <w:rPr>
          <w:b/>
          <w:bCs/>
        </w:rPr>
        <w:t>1</w:t>
      </w:r>
      <w:r w:rsidR="008B7B57">
        <w:rPr>
          <w:b/>
          <w:bCs/>
        </w:rPr>
        <w:t>0</w:t>
      </w:r>
      <w:r w:rsidRPr="00725A00">
        <w:rPr>
          <w:b/>
          <w:bCs/>
        </w:rPr>
        <w:t>.</w:t>
      </w:r>
      <w:r>
        <w:tab/>
      </w:r>
      <w:r w:rsidR="008D3989" w:rsidRPr="002231FE">
        <w:rPr>
          <w:b/>
          <w:bCs/>
        </w:rPr>
        <w:t>Old Business:</w:t>
      </w:r>
      <w:r w:rsidR="007C1246">
        <w:t xml:space="preserve"> None.</w:t>
      </w:r>
    </w:p>
    <w:p w14:paraId="396BE647" w14:textId="77777777" w:rsidR="00047289" w:rsidRPr="00074343" w:rsidRDefault="00047289" w:rsidP="00725A00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5269780B" w14:textId="0F1B8A5A" w:rsidR="002231FE" w:rsidRPr="00663B68" w:rsidRDefault="008B7B57" w:rsidP="00663B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 w:rsidRPr="008B7B57">
        <w:rPr>
          <w:rFonts w:ascii="Times New Roman" w:hAnsi="Times New Roman"/>
          <w:b/>
          <w:bCs/>
        </w:rPr>
        <w:t>11</w:t>
      </w:r>
      <w:r w:rsidR="002231FE" w:rsidRPr="002231FE">
        <w:rPr>
          <w:b/>
          <w:bCs/>
        </w:rPr>
        <w:t>.</w:t>
      </w:r>
      <w:r w:rsidR="002231FE">
        <w:tab/>
      </w:r>
      <w:r w:rsidR="008D3989">
        <w:rPr>
          <w:rFonts w:ascii="Times New Roman" w:hAnsi="Times New Roman"/>
          <w:b/>
          <w:spacing w:val="-3"/>
        </w:rPr>
        <w:t>Such other urgent business as may be brought before the Board that has arisen since the agenda was prepared:</w:t>
      </w:r>
      <w:r w:rsidR="00FA6301">
        <w:rPr>
          <w:rFonts w:ascii="Times New Roman" w:hAnsi="Times New Roman"/>
          <w:b/>
          <w:spacing w:val="-3"/>
        </w:rPr>
        <w:t xml:space="preserve"> </w:t>
      </w:r>
      <w:r w:rsidR="00663B68">
        <w:rPr>
          <w:rFonts w:ascii="Times New Roman" w:hAnsi="Times New Roman"/>
          <w:bCs/>
          <w:spacing w:val="-3"/>
        </w:rPr>
        <w:t xml:space="preserve">There was discussion about the </w:t>
      </w:r>
      <w:proofErr w:type="spellStart"/>
      <w:r w:rsidR="00663B68">
        <w:rPr>
          <w:rFonts w:ascii="Times New Roman" w:hAnsi="Times New Roman"/>
          <w:bCs/>
          <w:spacing w:val="-3"/>
        </w:rPr>
        <w:t>Cacheville</w:t>
      </w:r>
      <w:proofErr w:type="spellEnd"/>
      <w:r w:rsidR="00663B68">
        <w:rPr>
          <w:rFonts w:ascii="Times New Roman" w:hAnsi="Times New Roman"/>
          <w:bCs/>
          <w:spacing w:val="-3"/>
        </w:rPr>
        <w:t xml:space="preserve"> P.O. Box. Sheryl Hardy-Salgado got a new form to fill out to remove Sylvia Tafoya off it. The Board decided to have Sheryl  Hardy-Salgado and Sally Wallace have the keys.</w:t>
      </w:r>
    </w:p>
    <w:p w14:paraId="6D8167F2" w14:textId="26BE1EA6" w:rsidR="008D3989" w:rsidRDefault="00F7480C" w:rsidP="008D3989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  <w:bCs/>
        </w:rPr>
        <w:t>1</w:t>
      </w:r>
      <w:r w:rsidR="008B7B57">
        <w:rPr>
          <w:b/>
          <w:bCs/>
        </w:rPr>
        <w:t>2</w:t>
      </w:r>
      <w:r w:rsidR="002231FE" w:rsidRPr="002231FE">
        <w:rPr>
          <w:b/>
          <w:bCs/>
        </w:rPr>
        <w:t>.</w:t>
      </w:r>
      <w:r w:rsidR="002231FE">
        <w:tab/>
        <w:t xml:space="preserve"> </w:t>
      </w:r>
      <w:r w:rsidR="008D3989">
        <w:rPr>
          <w:b/>
        </w:rPr>
        <w:t>Future Agenda Items:</w:t>
      </w:r>
    </w:p>
    <w:p w14:paraId="4129D971" w14:textId="6A5BFB18" w:rsidR="002231FE" w:rsidRPr="008B7B57" w:rsidRDefault="008D3989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There being no further business, the meeting was adjourned at</w:t>
      </w:r>
      <w:r w:rsidR="00A7162C">
        <w:rPr>
          <w:rFonts w:ascii="Times New Roman" w:hAnsi="Times New Roman"/>
          <w:spacing w:val="-3"/>
        </w:rPr>
        <w:t xml:space="preserve"> 7:20 p.m.</w:t>
      </w:r>
      <w:r>
        <w:rPr>
          <w:rFonts w:ascii="Times New Roman" w:hAnsi="Times New Roman"/>
          <w:spacing w:val="-3"/>
        </w:rPr>
        <w:t xml:space="preserve"> by 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8A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FCCF" w14:textId="77777777" w:rsidR="00331B8D" w:rsidRDefault="00331B8D" w:rsidP="002231FE">
      <w:r>
        <w:separator/>
      </w:r>
    </w:p>
  </w:endnote>
  <w:endnote w:type="continuationSeparator" w:id="0">
    <w:p w14:paraId="5351A554" w14:textId="77777777" w:rsidR="00331B8D" w:rsidRDefault="00331B8D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FBA" w14:textId="77777777" w:rsidR="002231FE" w:rsidRDefault="00223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3E0" w14:textId="77777777" w:rsidR="004933C1" w:rsidRDefault="00000000" w:rsidP="00714478">
    <w:pPr>
      <w:pStyle w:val="Foo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C85C" w14:textId="77777777" w:rsidR="002231FE" w:rsidRDefault="0022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ACB8" w14:textId="77777777" w:rsidR="00331B8D" w:rsidRDefault="00331B8D" w:rsidP="002231FE">
      <w:r>
        <w:separator/>
      </w:r>
    </w:p>
  </w:footnote>
  <w:footnote w:type="continuationSeparator" w:id="0">
    <w:p w14:paraId="40AF5331" w14:textId="77777777" w:rsidR="00331B8D" w:rsidRDefault="00331B8D" w:rsidP="002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25F1" w14:textId="77777777" w:rsidR="002231FE" w:rsidRDefault="00223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B5C" w14:textId="77777777" w:rsidR="002231FE" w:rsidRDefault="00223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8B55" w14:textId="77777777" w:rsidR="002231FE" w:rsidRDefault="0022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C5"/>
    <w:multiLevelType w:val="hybridMultilevel"/>
    <w:tmpl w:val="2F8A3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1"/>
  </w:num>
  <w:num w:numId="2" w16cid:durableId="282619421">
    <w:abstractNumId w:val="8"/>
  </w:num>
  <w:num w:numId="3" w16cid:durableId="1184593455">
    <w:abstractNumId w:val="3"/>
  </w:num>
  <w:num w:numId="4" w16cid:durableId="680351702">
    <w:abstractNumId w:val="5"/>
  </w:num>
  <w:num w:numId="5" w16cid:durableId="1767143118">
    <w:abstractNumId w:val="4"/>
  </w:num>
  <w:num w:numId="6" w16cid:durableId="1019042436">
    <w:abstractNumId w:val="7"/>
  </w:num>
  <w:num w:numId="7" w16cid:durableId="542445912">
    <w:abstractNumId w:val="0"/>
  </w:num>
  <w:num w:numId="8" w16cid:durableId="555631668">
    <w:abstractNumId w:val="6"/>
  </w:num>
  <w:num w:numId="9" w16cid:durableId="19598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74343"/>
    <w:rsid w:val="00085E49"/>
    <w:rsid w:val="000F038A"/>
    <w:rsid w:val="00112329"/>
    <w:rsid w:val="00126A6A"/>
    <w:rsid w:val="001A506D"/>
    <w:rsid w:val="001B2295"/>
    <w:rsid w:val="001C1D8F"/>
    <w:rsid w:val="002231FE"/>
    <w:rsid w:val="002D6EBA"/>
    <w:rsid w:val="00316225"/>
    <w:rsid w:val="00325E3C"/>
    <w:rsid w:val="00331B8D"/>
    <w:rsid w:val="0033742F"/>
    <w:rsid w:val="00337B52"/>
    <w:rsid w:val="0035092F"/>
    <w:rsid w:val="00353EAB"/>
    <w:rsid w:val="003B664F"/>
    <w:rsid w:val="003E4596"/>
    <w:rsid w:val="00505327"/>
    <w:rsid w:val="005131EE"/>
    <w:rsid w:val="00524706"/>
    <w:rsid w:val="005D4EF7"/>
    <w:rsid w:val="00663B68"/>
    <w:rsid w:val="00682814"/>
    <w:rsid w:val="00685A6E"/>
    <w:rsid w:val="006B22C5"/>
    <w:rsid w:val="006C18FA"/>
    <w:rsid w:val="006F3726"/>
    <w:rsid w:val="00725A00"/>
    <w:rsid w:val="00765286"/>
    <w:rsid w:val="007C1246"/>
    <w:rsid w:val="007E643F"/>
    <w:rsid w:val="008043C6"/>
    <w:rsid w:val="00895F53"/>
    <w:rsid w:val="008A3C4C"/>
    <w:rsid w:val="008B7B57"/>
    <w:rsid w:val="008D3989"/>
    <w:rsid w:val="009268DE"/>
    <w:rsid w:val="0093139E"/>
    <w:rsid w:val="00963602"/>
    <w:rsid w:val="009739B6"/>
    <w:rsid w:val="009A6EED"/>
    <w:rsid w:val="00A7162C"/>
    <w:rsid w:val="00AA3ACE"/>
    <w:rsid w:val="00AA6FF0"/>
    <w:rsid w:val="00AB017D"/>
    <w:rsid w:val="00AC3442"/>
    <w:rsid w:val="00AC6240"/>
    <w:rsid w:val="00AD32C0"/>
    <w:rsid w:val="00B35EB6"/>
    <w:rsid w:val="00BB4214"/>
    <w:rsid w:val="00C309A0"/>
    <w:rsid w:val="00C45D2A"/>
    <w:rsid w:val="00C54038"/>
    <w:rsid w:val="00D7381C"/>
    <w:rsid w:val="00DA1B2C"/>
    <w:rsid w:val="00DB5576"/>
    <w:rsid w:val="00EA6370"/>
    <w:rsid w:val="00F7480C"/>
    <w:rsid w:val="00FA630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590</Words>
  <Characters>3556</Characters>
  <Application>Microsoft Office Word</Application>
  <DocSecurity>0</DocSecurity>
  <Lines>169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4</cp:revision>
  <cp:lastPrinted>2022-09-08T16:46:00Z</cp:lastPrinted>
  <dcterms:created xsi:type="dcterms:W3CDTF">2022-12-29T20:52:00Z</dcterms:created>
  <dcterms:modified xsi:type="dcterms:W3CDTF">2022-12-29T22:30:00Z</dcterms:modified>
</cp:coreProperties>
</file>